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“十大家长”名单</w:t>
      </w:r>
    </w:p>
    <w:tbl>
      <w:tblPr>
        <w:tblStyle w:val="22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9"/>
        <w:gridCol w:w="5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慧（马鸿坤小朋友妈妈  菠萝班）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杨云峰（杨芷畅小朋友爸爸  苹果班）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万里应（瓦亚玛丽薇小朋友妈妈  海象班）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 花（汪语童小朋友妈妈  葡萄班）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蒋汉璞（陈悦文 陈悦心小朋友妈妈  章鱼班）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幽默之星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 锐（庄子诺小朋友爸爸  地球班）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刘和喜（严翊允小朋友爸爸  海螺班）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热情之星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曹春丽（蒋松泉小朋友奶奶  水星班）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徐瑞曼（吴旻璇小朋友妈妈  海豚班）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张庆翔（张莞小朋友爸爸  西瓜班）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“十大家属”名单</w:t>
      </w:r>
    </w:p>
    <w:tbl>
      <w:tblPr>
        <w:tblStyle w:val="22"/>
        <w:tblW w:w="8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8"/>
        <w:gridCol w:w="4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甜蜜之星</w:t>
            </w:r>
          </w:p>
        </w:tc>
        <w:tc>
          <w:tcPr>
            <w:tcW w:w="49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张文丰（戴燕爱人）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包容之星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伟（李娜爱人）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热情之星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璐（林巧爱人）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沈恋成（董倩爱人）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幽默之星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涛（周倩倩爱人）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蒋竹钧（梅玲爱人）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陪伴之星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诚（江春颖爱人）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杨发荣（唐艺玮母亲）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非（郭珊珊爱人）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锋（孔淑芳爱人）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spacing w:after="156" w:afterLines="50"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感动</w:t>
      </w:r>
      <w:r>
        <w:rPr>
          <w:rFonts w:hint="eastAsia"/>
          <w:b/>
          <w:sz w:val="32"/>
          <w:szCs w:val="32"/>
          <w:lang w:eastAsia="zh-CN"/>
        </w:rPr>
        <w:t>海马家园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“十大教师”名单</w:t>
      </w:r>
    </w:p>
    <w:tbl>
      <w:tblPr>
        <w:tblStyle w:val="22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8"/>
        <w:gridCol w:w="4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获奖名称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敬业之星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勤奋之星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吴礼琴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白宗巧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活力之星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陶晓祥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行动之星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微笑之星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仇伟浩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魅力之星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800" w:bottom="144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val="en-US" w:eastAsia="zh-CN"/>
      </w:rPr>
      <w:t>----------</w:t>
    </w:r>
    <w:r>
      <w:rPr>
        <w:rFonts w:hint="eastAsia"/>
        <w:sz w:val="21"/>
        <w:szCs w:val="21"/>
        <w:lang w:eastAsia="zh-CN"/>
      </w:rPr>
      <w:t>南京市江宁区九龙湖幼儿园</w:t>
    </w:r>
    <w:r>
      <w:rPr>
        <w:rFonts w:hint="eastAsia"/>
        <w:sz w:val="21"/>
        <w:szCs w:val="21"/>
        <w:lang w:val="en-US" w:eastAsia="zh-CN"/>
      </w:rPr>
      <w:t>----------</w:t>
    </w:r>
  </w:p>
  <w:p>
    <w:pPr>
      <w:pStyle w:val="7"/>
      <w:tabs>
        <w:tab w:val="left" w:pos="2971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175260</wp:posOffset>
              </wp:positionV>
              <wp:extent cx="550545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14780" y="70612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3.8pt;height:0pt;width:433.5pt;z-index:251662336;mso-width-relative:page;mso-height-relative:page;" filled="f" stroked="t" coordsize="21600,21600" o:gfxdata="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VC5f1QAAAAgB&#10;AAAPAAAAAAAAAAEAIAAAACIAAABkcnMvZG93bnJldi54bWxQSwECFAAUAAAACACHTuJAeh1JH+UB&#10;AACfAwAADgAAAAAAAAABACAAAAAkAQAAZHJzL2Uyb0RvYy54bWxQSwUGAAAAAAYABgBZAQAAewUA&#10;AAAA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1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-97790</wp:posOffset>
          </wp:positionV>
          <wp:extent cx="1336040" cy="194310"/>
          <wp:effectExtent l="0" t="0" r="16510" b="15240"/>
          <wp:wrapNone/>
          <wp:docPr id="10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040" cy="19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10160" b="1841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66438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7LGFTR8CAAAY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025-86110698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66848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nv4&#10;+toAAAAIAQAADwAAAAAAAAABACAAAAAiAAAAZHJzL2Rvd25yZXYueG1sUEsBAhQAFAAAAAgAh07i&#10;QJPKEHwgAgAAGAQAAA4AAAAAAAAAAQAgAAAAK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:lang w:val="en-US"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025-86110698</w:t>
                    </w: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E_Mail: jiulonghuyoueryuan@126.com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4391660</wp:posOffset>
          </wp:positionH>
          <wp:positionV relativeFrom="paragraph">
            <wp:posOffset>-103505</wp:posOffset>
          </wp:positionV>
          <wp:extent cx="1397635" cy="198755"/>
          <wp:effectExtent l="0" t="0" r="12065" b="10795"/>
          <wp:wrapNone/>
          <wp:docPr id="22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635" cy="198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193040</wp:posOffset>
              </wp:positionV>
              <wp:extent cx="5505450" cy="0"/>
              <wp:effectExtent l="0" t="0" r="0" b="0"/>
              <wp:wrapNone/>
              <wp:docPr id="23" name="直接连接符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0.45pt;margin-top:15.2pt;height:0pt;width:433.5pt;z-index:251727872;mso-width-relative:page;mso-height-relative:page;" filled="f" stroked="t" coordsize="21600,21600" o:gfxdata="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NMLh3VAAAACAEAAA8AAAAAAAAA&#10;AQAgAAAAIgAAAGRycy9kb3ducmV2LnhtbFBLAQIUABQAAAAIAIdO4kBMGbuf2wEAAJYDAAAOAAAA&#10;AAAAAAEAIAAAACQBAABkcnMvZTJvRG9jLnhtbFBLBQYAAAAABgAGAFkBAABxBQAAAAA=&#10;">
              <v:fill on="f" focussize="0,0"/>
              <v:stroke weight="1pt" color="#808080 [1629]" joinstyle="round"/>
              <v:imagedata o:title=""/>
              <o:lock v:ext="edit" aspectratio="f"/>
            </v:lin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166370</wp:posOffset>
              </wp:positionH>
              <wp:positionV relativeFrom="paragraph">
                <wp:posOffset>-93980</wp:posOffset>
              </wp:positionV>
              <wp:extent cx="2828290" cy="2292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No.57 Changting street, Jiulong Lake, Jiangning Development zone Nanjing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pt;margin-top:-7.4pt;height:18.05pt;width:222.7pt;z-index:251705344;mso-width-relative:page;mso-height-relative:page;" filled="f" stroked="f" coordsize="21600,21600" o:gfxdata="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4hnr&#10;2gAAAAkBAAAPAAAAAAAAAAEAIAAAACIAAABkcnMvZG93bnJldi54bWxQSwECFAAUAAAACACHTuJA&#10;1jk8iR8CAAAaBAAADgAAAAAAAAABACAAAAApAQAAZHJzL2Uyb0RvYy54bWxQSwUGAAAAAAYABgBZ&#10;AQAAug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No.57 Changting street, Jiulong Lake, Jiangning Development zone Nanjing </w:t>
                    </w:r>
                  </w:p>
                </w:txbxContent>
              </v:textbox>
            </v:shape>
          </w:pict>
        </mc:Fallback>
      </mc:AlternateContent>
    </w:r>
    <w:r>
      <w:rPr>
        <w:sz w:val="44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167005</wp:posOffset>
              </wp:positionH>
              <wp:positionV relativeFrom="paragraph">
                <wp:posOffset>-10795</wp:posOffset>
              </wp:positionV>
              <wp:extent cx="2171065" cy="23558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065" cy="235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1"/>
                              <w:szCs w:val="1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Mp: 13301592851  E_Mail: jiulonghuyoueryuan@126.com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15pt;margin-top:-0.85pt;height:18.55pt;width:170.95pt;z-index:251709440;mso-width-relative:page;mso-height-relative:page;" filled="f" stroked="f" coordsize="21600,21600" o:gfxdata="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57&#10;+PraAAAACAEAAA8AAAAAAAAAAQAgAAAAIgAAAGRycy9kb3ducmV2LnhtbFBLAQIUABQAAAAIAIdO&#10;4kB+MnJmIQIAABoEAAAOAAAAAAAAAAEAIAAAACkBAABkcnMvZTJvRG9jLnhtbFBLBQYAAAAABgAG&#10;AFkBAAC8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11"/>
                        <w:szCs w:val="1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Mp: 13301592851  E_Mail: jiulonghuyoueryuan@126.com 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-249555</wp:posOffset>
          </wp:positionV>
          <wp:extent cx="504825" cy="614045"/>
          <wp:effectExtent l="0" t="0" r="9525" b="14605"/>
          <wp:wrapNone/>
          <wp:docPr id="9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614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20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0"/>
    <w:rsid w:val="00215814"/>
    <w:rsid w:val="0037379A"/>
    <w:rsid w:val="005D38C0"/>
    <w:rsid w:val="007641C7"/>
    <w:rsid w:val="00767DB0"/>
    <w:rsid w:val="007A7DB3"/>
    <w:rsid w:val="007C63AD"/>
    <w:rsid w:val="00B87716"/>
    <w:rsid w:val="00DE6381"/>
    <w:rsid w:val="01CD03B0"/>
    <w:rsid w:val="03681784"/>
    <w:rsid w:val="04195D8C"/>
    <w:rsid w:val="045B43AD"/>
    <w:rsid w:val="04CD0B93"/>
    <w:rsid w:val="05472DB4"/>
    <w:rsid w:val="08E07D81"/>
    <w:rsid w:val="09D038F8"/>
    <w:rsid w:val="0A033D53"/>
    <w:rsid w:val="0A2D7A5F"/>
    <w:rsid w:val="0BED7836"/>
    <w:rsid w:val="0C33742F"/>
    <w:rsid w:val="0CB91818"/>
    <w:rsid w:val="0FF50B00"/>
    <w:rsid w:val="10483C64"/>
    <w:rsid w:val="11AA206E"/>
    <w:rsid w:val="12FD3054"/>
    <w:rsid w:val="147C7E01"/>
    <w:rsid w:val="14D67F20"/>
    <w:rsid w:val="14EF3DC4"/>
    <w:rsid w:val="17D35802"/>
    <w:rsid w:val="181B12DB"/>
    <w:rsid w:val="18336FEE"/>
    <w:rsid w:val="18455224"/>
    <w:rsid w:val="19A52F9F"/>
    <w:rsid w:val="1D0227C4"/>
    <w:rsid w:val="1D327783"/>
    <w:rsid w:val="1EC516C7"/>
    <w:rsid w:val="1EC85B53"/>
    <w:rsid w:val="1F260202"/>
    <w:rsid w:val="1F490EE4"/>
    <w:rsid w:val="1F775101"/>
    <w:rsid w:val="1FA83061"/>
    <w:rsid w:val="20280C80"/>
    <w:rsid w:val="21F0633F"/>
    <w:rsid w:val="224549E5"/>
    <w:rsid w:val="22E45C53"/>
    <w:rsid w:val="23332DA0"/>
    <w:rsid w:val="23365F51"/>
    <w:rsid w:val="23967AA9"/>
    <w:rsid w:val="259742C0"/>
    <w:rsid w:val="2648419B"/>
    <w:rsid w:val="268A5095"/>
    <w:rsid w:val="27072E6C"/>
    <w:rsid w:val="28536370"/>
    <w:rsid w:val="286C4B16"/>
    <w:rsid w:val="29394955"/>
    <w:rsid w:val="298026E3"/>
    <w:rsid w:val="2A0C4A0C"/>
    <w:rsid w:val="2AB15752"/>
    <w:rsid w:val="2BC03B48"/>
    <w:rsid w:val="2FEC3931"/>
    <w:rsid w:val="2FF975EF"/>
    <w:rsid w:val="305A290C"/>
    <w:rsid w:val="312A5787"/>
    <w:rsid w:val="31B35C42"/>
    <w:rsid w:val="31DA4CB1"/>
    <w:rsid w:val="32865674"/>
    <w:rsid w:val="3358565C"/>
    <w:rsid w:val="33EA4A23"/>
    <w:rsid w:val="33F82C8F"/>
    <w:rsid w:val="347F49DF"/>
    <w:rsid w:val="36024ED5"/>
    <w:rsid w:val="365C56B5"/>
    <w:rsid w:val="37A957D9"/>
    <w:rsid w:val="37DB7F81"/>
    <w:rsid w:val="398E0F45"/>
    <w:rsid w:val="3A631133"/>
    <w:rsid w:val="3B0A2708"/>
    <w:rsid w:val="3BEA5443"/>
    <w:rsid w:val="3C4B6A5A"/>
    <w:rsid w:val="3CA46546"/>
    <w:rsid w:val="3CB6533E"/>
    <w:rsid w:val="3CDA6207"/>
    <w:rsid w:val="3ECC0722"/>
    <w:rsid w:val="3F73457D"/>
    <w:rsid w:val="409A1CA2"/>
    <w:rsid w:val="412062AB"/>
    <w:rsid w:val="416221C3"/>
    <w:rsid w:val="4244258B"/>
    <w:rsid w:val="44BE0CCC"/>
    <w:rsid w:val="48970E21"/>
    <w:rsid w:val="49C77496"/>
    <w:rsid w:val="4B040202"/>
    <w:rsid w:val="4C3A4A81"/>
    <w:rsid w:val="4F4449BF"/>
    <w:rsid w:val="4F514BD3"/>
    <w:rsid w:val="50010493"/>
    <w:rsid w:val="50F242BE"/>
    <w:rsid w:val="51007220"/>
    <w:rsid w:val="51D5777D"/>
    <w:rsid w:val="52B34DB2"/>
    <w:rsid w:val="52DC6EB8"/>
    <w:rsid w:val="531B5B96"/>
    <w:rsid w:val="532F58DD"/>
    <w:rsid w:val="539E0299"/>
    <w:rsid w:val="548250D4"/>
    <w:rsid w:val="54A93B3B"/>
    <w:rsid w:val="557F3443"/>
    <w:rsid w:val="56281C3E"/>
    <w:rsid w:val="56855EC8"/>
    <w:rsid w:val="584336C5"/>
    <w:rsid w:val="58E159FD"/>
    <w:rsid w:val="5AF939F6"/>
    <w:rsid w:val="5B21357B"/>
    <w:rsid w:val="5C31151C"/>
    <w:rsid w:val="5CE665CD"/>
    <w:rsid w:val="5D825773"/>
    <w:rsid w:val="5D89297D"/>
    <w:rsid w:val="5DBF4AA3"/>
    <w:rsid w:val="5E020235"/>
    <w:rsid w:val="5EE85663"/>
    <w:rsid w:val="5F252D6F"/>
    <w:rsid w:val="608C0D03"/>
    <w:rsid w:val="60E43184"/>
    <w:rsid w:val="63951ECD"/>
    <w:rsid w:val="66DA423A"/>
    <w:rsid w:val="698C1511"/>
    <w:rsid w:val="698E6F06"/>
    <w:rsid w:val="69A723E8"/>
    <w:rsid w:val="6A594D2A"/>
    <w:rsid w:val="6AB25253"/>
    <w:rsid w:val="6B0B0F48"/>
    <w:rsid w:val="6CC45682"/>
    <w:rsid w:val="6DC04B82"/>
    <w:rsid w:val="6DE92D40"/>
    <w:rsid w:val="6F1955C1"/>
    <w:rsid w:val="71681A84"/>
    <w:rsid w:val="72405F2F"/>
    <w:rsid w:val="72DC04D4"/>
    <w:rsid w:val="73AF41B5"/>
    <w:rsid w:val="75D37179"/>
    <w:rsid w:val="76000E4C"/>
    <w:rsid w:val="788A61BB"/>
    <w:rsid w:val="78CD35B6"/>
    <w:rsid w:val="78E600ED"/>
    <w:rsid w:val="79153145"/>
    <w:rsid w:val="795B37E9"/>
    <w:rsid w:val="7A394969"/>
    <w:rsid w:val="7B5E396F"/>
    <w:rsid w:val="7B606C57"/>
    <w:rsid w:val="7C076518"/>
    <w:rsid w:val="7CF97338"/>
    <w:rsid w:val="7E9B5B31"/>
    <w:rsid w:val="7ED9727F"/>
    <w:rsid w:val="7F195DA1"/>
    <w:rsid w:val="7F9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unhideWhenUsed/>
    <w:qFormat/>
    <w:uiPriority w:val="99"/>
    <w:pPr>
      <w:spacing w:line="400" w:lineRule="exact"/>
      <w:ind w:firstLine="5720" w:firstLineChars="1300"/>
    </w:pPr>
    <w:rPr>
      <w:b/>
      <w:bCs/>
      <w:sz w:val="44"/>
    </w:rPr>
  </w:style>
  <w:style w:type="paragraph" w:styleId="6">
    <w:name w:val="Balloon Text"/>
    <w:basedOn w:val="1"/>
    <w:link w:val="26"/>
    <w:unhideWhenUsed/>
    <w:qFormat/>
    <w:uiPriority w:val="99"/>
    <w:rPr>
      <w:rFonts w:ascii="Heiti SC Light" w:eastAsia="Heiti SC Light"/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color w:val="338DE6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unhideWhenUsed/>
    <w:qFormat/>
    <w:uiPriority w:val="99"/>
  </w:style>
  <w:style w:type="character" w:styleId="16">
    <w:name w:val="HTML Variable"/>
    <w:basedOn w:val="10"/>
    <w:unhideWhenUsed/>
    <w:qFormat/>
    <w:uiPriority w:val="99"/>
  </w:style>
  <w:style w:type="character" w:styleId="17">
    <w:name w:val="Hyperlink"/>
    <w:basedOn w:val="10"/>
    <w:unhideWhenUsed/>
    <w:qFormat/>
    <w:uiPriority w:val="99"/>
    <w:rPr>
      <w:color w:val="0000FF"/>
      <w:u w:val="single"/>
    </w:rPr>
  </w:style>
  <w:style w:type="character" w:styleId="18">
    <w:name w:val="HTML Code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9">
    <w:name w:val="HTML Cite"/>
    <w:basedOn w:val="10"/>
    <w:unhideWhenUsed/>
    <w:qFormat/>
    <w:uiPriority w:val="99"/>
  </w:style>
  <w:style w:type="character" w:styleId="20">
    <w:name w:val="HTML Keyboard"/>
    <w:basedOn w:val="10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21">
    <w:name w:val="HTML Sample"/>
    <w:basedOn w:val="10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5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26">
    <w:name w:val="批注框文本 字符"/>
    <w:basedOn w:val="10"/>
    <w:link w:val="6"/>
    <w:semiHidden/>
    <w:qFormat/>
    <w:uiPriority w:val="99"/>
    <w:rPr>
      <w:rFonts w:ascii="Heiti SC Light" w:eastAsia="Heiti SC Light"/>
      <w:sz w:val="18"/>
      <w:szCs w:val="18"/>
    </w:rPr>
  </w:style>
  <w:style w:type="paragraph" w:customStyle="1" w:styleId="27">
    <w:name w:val="样式1"/>
    <w:basedOn w:val="6"/>
    <w:qFormat/>
    <w:uiPriority w:val="0"/>
    <w:rPr>
      <w:rFonts w:hAnsi="Heiti SC Light"/>
    </w:rPr>
  </w:style>
  <w:style w:type="paragraph" w:customStyle="1" w:styleId="28">
    <w:name w:val="样式2"/>
    <w:basedOn w:val="6"/>
    <w:qFormat/>
    <w:uiPriority w:val="0"/>
    <w:rPr>
      <w:rFonts w:hAnsi="Heiti SC Light"/>
    </w:rPr>
  </w:style>
  <w:style w:type="character" w:customStyle="1" w:styleId="29">
    <w:name w:val="fontstrikethrough"/>
    <w:basedOn w:val="10"/>
    <w:qFormat/>
    <w:uiPriority w:val="0"/>
    <w:rPr>
      <w:strike/>
    </w:rPr>
  </w:style>
  <w:style w:type="character" w:customStyle="1" w:styleId="30">
    <w:name w:val="fontborder"/>
    <w:basedOn w:val="10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16</Characters>
  <Lines>1</Lines>
  <Paragraphs>1</Paragraphs>
  <TotalTime>8</TotalTime>
  <ScaleCrop>false</ScaleCrop>
  <LinksUpToDate>false</LinksUpToDate>
  <CharactersWithSpaces>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2017-05-17T06:38:00Z</dcterms:created>
  <dc:creator>kong</dc:creator>
  <cp:lastModifiedBy>TyiW</cp:lastModifiedBy>
  <cp:lastPrinted>2018-01-24T09:06:00Z</cp:lastPrinted>
  <dcterms:modified xsi:type="dcterms:W3CDTF">2019-01-18T11:35:53Z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